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C63" w:rsidRPr="00EA782E" w:rsidRDefault="00B74124" w:rsidP="007221A1">
      <w:pPr>
        <w:tabs>
          <w:tab w:val="left" w:pos="301"/>
        </w:tabs>
        <w:spacing w:before="120"/>
        <w:ind w:right="187"/>
        <w:jc w:val="both"/>
      </w:pPr>
      <w:r w:rsidRPr="0037199C">
        <w:rPr>
          <w:rFonts w:cstheme="minorHAnsi"/>
        </w:rPr>
        <w:t>Frederick County Public Schools</w:t>
      </w:r>
      <w:r w:rsidR="00610256" w:rsidRPr="0037199C">
        <w:rPr>
          <w:rFonts w:cstheme="minorHAnsi"/>
        </w:rPr>
        <w:t xml:space="preserve"> (MD)</w:t>
      </w:r>
      <w:r w:rsidRPr="0037199C">
        <w:rPr>
          <w:rFonts w:cstheme="minorHAnsi"/>
        </w:rPr>
        <w:t xml:space="preserve"> is </w:t>
      </w:r>
      <w:r w:rsidR="00D473AA" w:rsidRPr="0037199C">
        <w:rPr>
          <w:rFonts w:cstheme="minorHAnsi"/>
        </w:rPr>
        <w:t xml:space="preserve">seeking </w:t>
      </w:r>
      <w:r w:rsidR="00550464">
        <w:rPr>
          <w:rFonts w:cstheme="minorHAnsi"/>
        </w:rPr>
        <w:t>applicants for full-time, 11-month</w:t>
      </w:r>
      <w:r w:rsidR="00D473AA" w:rsidRPr="0037199C">
        <w:rPr>
          <w:rFonts w:cstheme="minorHAnsi"/>
        </w:rPr>
        <w:t xml:space="preserve"> school psychologist</w:t>
      </w:r>
      <w:r w:rsidR="00550464">
        <w:rPr>
          <w:rFonts w:cstheme="minorHAnsi"/>
        </w:rPr>
        <w:t xml:space="preserve"> positions.</w:t>
      </w:r>
      <w:r w:rsidR="00E7526E" w:rsidRPr="0037199C">
        <w:rPr>
          <w:rFonts w:cstheme="minorHAnsi"/>
        </w:rPr>
        <w:t xml:space="preserve"> </w:t>
      </w:r>
      <w:r w:rsidR="008146AB" w:rsidRPr="0037199C">
        <w:rPr>
          <w:rFonts w:cstheme="minorHAnsi"/>
        </w:rPr>
        <w:t xml:space="preserve">FCPS </w:t>
      </w:r>
      <w:r w:rsidR="0031409E" w:rsidRPr="0037199C">
        <w:rPr>
          <w:rFonts w:cstheme="minorHAnsi"/>
        </w:rPr>
        <w:t xml:space="preserve">offers a small, collaborative department in a </w:t>
      </w:r>
      <w:r w:rsidR="008146AB" w:rsidRPr="0037199C">
        <w:rPr>
          <w:rFonts w:cstheme="minorHAnsi"/>
        </w:rPr>
        <w:t>diverse</w:t>
      </w:r>
      <w:r w:rsidR="0031409E" w:rsidRPr="0037199C">
        <w:rPr>
          <w:rFonts w:cstheme="minorHAnsi"/>
        </w:rPr>
        <w:t xml:space="preserve"> area that </w:t>
      </w:r>
      <w:r w:rsidR="008146AB" w:rsidRPr="0037199C">
        <w:rPr>
          <w:rFonts w:cstheme="minorHAnsi"/>
        </w:rPr>
        <w:t>encompass</w:t>
      </w:r>
      <w:r w:rsidR="0031409E" w:rsidRPr="0037199C">
        <w:rPr>
          <w:rFonts w:cstheme="minorHAnsi"/>
        </w:rPr>
        <w:t xml:space="preserve">es </w:t>
      </w:r>
      <w:r w:rsidR="008146AB" w:rsidRPr="0037199C">
        <w:rPr>
          <w:rFonts w:cstheme="minorHAnsi"/>
        </w:rPr>
        <w:t>city/urban, suburban, and rural schools.</w:t>
      </w:r>
      <w:r w:rsidR="00977773" w:rsidRPr="0037199C">
        <w:rPr>
          <w:rFonts w:cstheme="minorHAnsi"/>
        </w:rPr>
        <w:t xml:space="preserve"> </w:t>
      </w:r>
      <w:r w:rsidR="00CA5954" w:rsidRPr="0037199C">
        <w:rPr>
          <w:rFonts w:cstheme="minorHAnsi"/>
        </w:rPr>
        <w:t>S</w:t>
      </w:r>
      <w:r w:rsidR="001C062B" w:rsidRPr="0037199C">
        <w:rPr>
          <w:rFonts w:cstheme="minorHAnsi"/>
        </w:rPr>
        <w:t xml:space="preserve">chool </w:t>
      </w:r>
      <w:r w:rsidR="00977773" w:rsidRPr="0037199C">
        <w:rPr>
          <w:rFonts w:cstheme="minorHAnsi"/>
        </w:rPr>
        <w:t>psychologist</w:t>
      </w:r>
      <w:r w:rsidR="0091044E" w:rsidRPr="0037199C">
        <w:rPr>
          <w:rFonts w:cstheme="minorHAnsi"/>
        </w:rPr>
        <w:t>s</w:t>
      </w:r>
      <w:r w:rsidR="00977773" w:rsidRPr="0037199C">
        <w:rPr>
          <w:rFonts w:cstheme="minorHAnsi"/>
        </w:rPr>
        <w:t xml:space="preserve"> are provided with a mentor for their first year of employment </w:t>
      </w:r>
      <w:r w:rsidR="001A4E17" w:rsidRPr="0037199C">
        <w:rPr>
          <w:rFonts w:cstheme="minorHAnsi"/>
        </w:rPr>
        <w:t xml:space="preserve">with FCPS </w:t>
      </w:r>
      <w:r w:rsidR="00977773" w:rsidRPr="0037199C">
        <w:rPr>
          <w:rFonts w:cstheme="minorHAnsi"/>
        </w:rPr>
        <w:t>and all psychologist</w:t>
      </w:r>
      <w:r w:rsidR="00195D0D" w:rsidRPr="0037199C">
        <w:rPr>
          <w:rFonts w:cstheme="minorHAnsi"/>
        </w:rPr>
        <w:t>s</w:t>
      </w:r>
      <w:r w:rsidR="00977773" w:rsidRPr="0037199C">
        <w:rPr>
          <w:rFonts w:cstheme="minorHAnsi"/>
        </w:rPr>
        <w:t xml:space="preserve"> have secretarial support. </w:t>
      </w:r>
      <w:r w:rsidR="00E7526E" w:rsidRPr="0037199C">
        <w:rPr>
          <w:rFonts w:cstheme="minorHAnsi"/>
        </w:rPr>
        <w:t xml:space="preserve">The salary ranges from </w:t>
      </w:r>
      <w:r w:rsidR="00E7526E" w:rsidRPr="0037199C">
        <w:rPr>
          <w:rFonts w:cstheme="minorHAnsi"/>
          <w:color w:val="000000"/>
        </w:rPr>
        <w:t xml:space="preserve">$68,112 </w:t>
      </w:r>
      <w:r w:rsidR="00844DF3" w:rsidRPr="0037199C">
        <w:rPr>
          <w:rFonts w:cstheme="minorHAnsi"/>
          <w:color w:val="000000"/>
        </w:rPr>
        <w:t xml:space="preserve">(Step 1) </w:t>
      </w:r>
      <w:r w:rsidR="00E7526E" w:rsidRPr="0037199C">
        <w:rPr>
          <w:rFonts w:cstheme="minorHAnsi"/>
          <w:color w:val="000000"/>
        </w:rPr>
        <w:t xml:space="preserve">to </w:t>
      </w:r>
      <w:r w:rsidR="007221A1">
        <w:t xml:space="preserve">116,958 (Step 18) </w:t>
      </w:r>
      <w:r w:rsidR="008146AB" w:rsidRPr="0037199C">
        <w:rPr>
          <w:rFonts w:cstheme="minorHAnsi"/>
          <w:color w:val="000000"/>
        </w:rPr>
        <w:t xml:space="preserve">with excellent healthcare and dental benefits. </w:t>
      </w:r>
      <w:r w:rsidR="00BF4D87" w:rsidRPr="0037199C">
        <w:rPr>
          <w:rFonts w:cstheme="minorHAnsi"/>
          <w:color w:val="000000"/>
        </w:rPr>
        <w:t xml:space="preserve">Frederick, MD </w:t>
      </w:r>
      <w:r w:rsidR="00D83088" w:rsidRPr="0037199C">
        <w:rPr>
          <w:rFonts w:cstheme="minorHAnsi"/>
          <w:color w:val="000000"/>
        </w:rPr>
        <w:t xml:space="preserve">boasts </w:t>
      </w:r>
      <w:r w:rsidR="00BF4D87" w:rsidRPr="0037199C">
        <w:rPr>
          <w:rFonts w:cstheme="minorHAnsi"/>
          <w:color w:val="000000"/>
        </w:rPr>
        <w:t>scenic landscapes with access to mountains, lakes, hiking trails, and the bay/ocean</w:t>
      </w:r>
      <w:r w:rsidR="001E493E" w:rsidRPr="0037199C">
        <w:rPr>
          <w:rFonts w:cstheme="minorHAnsi"/>
          <w:color w:val="000000"/>
        </w:rPr>
        <w:t xml:space="preserve">. </w:t>
      </w:r>
      <w:r w:rsidR="00361C04" w:rsidRPr="0037199C">
        <w:rPr>
          <w:rFonts w:cstheme="minorHAnsi"/>
        </w:rPr>
        <w:t>Located less than one hour from Washington D.C., Baltimore, and Gettysburg, Frederick County offers a small-town atmosphere with an historic downtown area filled with museums, galleries, historical sites, specialty shops, theaters, unique restaurants, microbreweries, and wineries</w:t>
      </w:r>
      <w:r w:rsidR="00F94A41" w:rsidRPr="005C1D20">
        <w:rPr>
          <w:rFonts w:cstheme="minorHAnsi"/>
        </w:rPr>
        <w:t>.</w:t>
      </w:r>
      <w:r w:rsidR="0037199C" w:rsidRPr="005C1D20">
        <w:rPr>
          <w:rFonts w:cstheme="minorHAnsi"/>
        </w:rPr>
        <w:t xml:space="preserve"> </w:t>
      </w:r>
      <w:hyperlink r:id="rId5" w:history="1">
        <w:r w:rsidR="00412A98" w:rsidRPr="00412A98">
          <w:rPr>
            <w:rStyle w:val="Hyperlink"/>
          </w:rPr>
          <w:t>Rea</w:t>
        </w:r>
        <w:bookmarkStart w:id="0" w:name="_GoBack"/>
        <w:bookmarkEnd w:id="0"/>
        <w:r w:rsidR="00412A98" w:rsidRPr="00412A98">
          <w:rPr>
            <w:rStyle w:val="Hyperlink"/>
          </w:rPr>
          <w:t>d more</w:t>
        </w:r>
      </w:hyperlink>
      <w:r w:rsidR="00412A98">
        <w:t xml:space="preserve"> </w:t>
      </w:r>
      <w:r w:rsidR="00310BE5" w:rsidRPr="005C1D20">
        <w:rPr>
          <w:rFonts w:cstheme="minorHAnsi"/>
        </w:rPr>
        <w:t>about</w:t>
      </w:r>
      <w:r w:rsidR="00310BE5">
        <w:rPr>
          <w:rFonts w:cstheme="minorHAnsi"/>
        </w:rPr>
        <w:t xml:space="preserve"> this position.</w:t>
      </w:r>
      <w:r w:rsidR="001E493E" w:rsidRPr="0037199C">
        <w:rPr>
          <w:rFonts w:cstheme="minorHAnsi"/>
          <w:color w:val="000000"/>
        </w:rPr>
        <w:t xml:space="preserve"> </w:t>
      </w:r>
      <w:hyperlink r:id="rId6" w:history="1">
        <w:r w:rsidR="00867918" w:rsidRPr="00867918">
          <w:rPr>
            <w:rStyle w:val="Hyperlink"/>
            <w:rFonts w:cstheme="minorHAnsi"/>
          </w:rPr>
          <w:t>Apply</w:t>
        </w:r>
      </w:hyperlink>
      <w:r w:rsidR="00867918">
        <w:rPr>
          <w:rFonts w:cstheme="minorHAnsi"/>
          <w:color w:val="000000"/>
        </w:rPr>
        <w:t xml:space="preserve"> today!</w:t>
      </w:r>
      <w:r w:rsidR="00C50C63">
        <w:t xml:space="preserve"> </w:t>
      </w:r>
    </w:p>
    <w:p w:rsidR="00044AEA" w:rsidRDefault="00044AEA" w:rsidP="002854A7">
      <w:pPr>
        <w:pStyle w:val="xmsonormal"/>
        <w:shd w:val="clear" w:color="auto" w:fill="FFFFFF"/>
        <w:spacing w:before="0" w:beforeAutospacing="0" w:after="0" w:afterAutospacing="0"/>
        <w:ind w:left="-90" w:right="-90"/>
        <w:rPr>
          <w:rFonts w:ascii="Calibri" w:hAnsi="Calibri" w:cs="Calibri"/>
          <w:color w:val="212121"/>
          <w:sz w:val="22"/>
          <w:szCs w:val="22"/>
        </w:rPr>
      </w:pPr>
    </w:p>
    <w:p w:rsidR="00B74124" w:rsidRPr="0037199C" w:rsidRDefault="00B74124" w:rsidP="008B7D7D">
      <w:pPr>
        <w:spacing w:after="0" w:line="240" w:lineRule="auto"/>
        <w:rPr>
          <w:rFonts w:cstheme="minorHAnsi"/>
        </w:rPr>
      </w:pPr>
    </w:p>
    <w:p w:rsidR="00B74124" w:rsidRDefault="00B74124" w:rsidP="00A52C2E">
      <w:pPr>
        <w:spacing w:after="0" w:line="240" w:lineRule="auto"/>
      </w:pPr>
    </w:p>
    <w:sectPr w:rsidR="00B74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A31"/>
    <w:multiLevelType w:val="multilevel"/>
    <w:tmpl w:val="3356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24"/>
    <w:rsid w:val="00044AEA"/>
    <w:rsid w:val="00045660"/>
    <w:rsid w:val="00071762"/>
    <w:rsid w:val="001351DA"/>
    <w:rsid w:val="00195D0D"/>
    <w:rsid w:val="001A4E17"/>
    <w:rsid w:val="001C062B"/>
    <w:rsid w:val="001E493E"/>
    <w:rsid w:val="00255280"/>
    <w:rsid w:val="002854A7"/>
    <w:rsid w:val="002E5029"/>
    <w:rsid w:val="00310BE5"/>
    <w:rsid w:val="00313332"/>
    <w:rsid w:val="0031409E"/>
    <w:rsid w:val="003147CF"/>
    <w:rsid w:val="00323E6D"/>
    <w:rsid w:val="00361C04"/>
    <w:rsid w:val="0037199C"/>
    <w:rsid w:val="003B13AF"/>
    <w:rsid w:val="00412A98"/>
    <w:rsid w:val="004E7177"/>
    <w:rsid w:val="00550464"/>
    <w:rsid w:val="005874DE"/>
    <w:rsid w:val="005C1D20"/>
    <w:rsid w:val="00610256"/>
    <w:rsid w:val="007221A1"/>
    <w:rsid w:val="007F7C63"/>
    <w:rsid w:val="008146AB"/>
    <w:rsid w:val="00844DF3"/>
    <w:rsid w:val="00867918"/>
    <w:rsid w:val="008871FF"/>
    <w:rsid w:val="008B59EF"/>
    <w:rsid w:val="008B7D7D"/>
    <w:rsid w:val="0091044E"/>
    <w:rsid w:val="00977773"/>
    <w:rsid w:val="00A05F7F"/>
    <w:rsid w:val="00A52C2E"/>
    <w:rsid w:val="00A63263"/>
    <w:rsid w:val="00AF7CCA"/>
    <w:rsid w:val="00B74124"/>
    <w:rsid w:val="00BD1F15"/>
    <w:rsid w:val="00BF4D87"/>
    <w:rsid w:val="00C50C63"/>
    <w:rsid w:val="00CA5954"/>
    <w:rsid w:val="00D473AA"/>
    <w:rsid w:val="00D83088"/>
    <w:rsid w:val="00DF03BD"/>
    <w:rsid w:val="00E02E7B"/>
    <w:rsid w:val="00E36CFC"/>
    <w:rsid w:val="00E7526E"/>
    <w:rsid w:val="00F94A41"/>
    <w:rsid w:val="00FE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17F66-9038-40D2-B4DE-015F5FC9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4AEA"/>
    <w:rPr>
      <w:color w:val="0000FF"/>
      <w:u w:val="single"/>
    </w:rPr>
  </w:style>
  <w:style w:type="paragraph" w:customStyle="1" w:styleId="xmsonormal">
    <w:name w:val="x_msonormal"/>
    <w:basedOn w:val="Normal"/>
    <w:rsid w:val="0004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854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7C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5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plitrack.com/fcps/OnlineApp/default.aspx?Category=Central+Office+Professional" TargetMode="External"/><Relationship Id="rId5" Type="http://schemas.openxmlformats.org/officeDocument/2006/relationships/hyperlink" Target="https://docs.google.com/document/d/1bJYZFIVG9pqf2lYMl4jOSU_6a1iZDbnJ0EPlowtxXGs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Winders,Lisa</dc:creator>
  <cp:keywords/>
  <dc:description/>
  <cp:lastModifiedBy>Sheaffer,Ronda K.</cp:lastModifiedBy>
  <cp:revision>2</cp:revision>
  <dcterms:created xsi:type="dcterms:W3CDTF">2020-07-06T21:10:00Z</dcterms:created>
  <dcterms:modified xsi:type="dcterms:W3CDTF">2020-07-06T21:10:00Z</dcterms:modified>
</cp:coreProperties>
</file>